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301" w:rsidRPr="003A2301" w:rsidRDefault="003A2301" w:rsidP="003A2301">
      <w:pPr>
        <w:spacing w:before="240" w:after="240"/>
        <w:jc w:val="right"/>
        <w:rPr>
          <w:rFonts w:ascii="Times New Roman" w:hAnsi="Times New Roman" w:cs="Times New Roman"/>
          <w:b/>
        </w:rPr>
      </w:pPr>
      <w:r w:rsidRPr="003A2301">
        <w:rPr>
          <w:rFonts w:ascii="Times New Roman" w:hAnsi="Times New Roman" w:cs="Times New Roman"/>
          <w:b/>
        </w:rPr>
        <w:t>Załącznik nr 1</w:t>
      </w:r>
    </w:p>
    <w:p w:rsidR="003A2301" w:rsidRPr="003A2301" w:rsidRDefault="003A2301" w:rsidP="003A2301">
      <w:pPr>
        <w:spacing w:before="240"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2301">
        <w:rPr>
          <w:rFonts w:ascii="Times New Roman" w:hAnsi="Times New Roman" w:cs="Times New Roman"/>
          <w:b/>
          <w:sz w:val="24"/>
          <w:szCs w:val="24"/>
        </w:rPr>
        <w:t xml:space="preserve">EFEKTY KSZTAŁCENIA DLA STUDIÓW PODYPLOMOWYCH </w:t>
      </w:r>
    </w:p>
    <w:p w:rsidR="003A2301" w:rsidRPr="003055A7" w:rsidRDefault="003A2301" w:rsidP="003A2301">
      <w:pPr>
        <w:autoSpaceDE w:val="0"/>
        <w:autoSpaceDN w:val="0"/>
        <w:adjustRightInd w:val="0"/>
        <w:spacing w:after="0"/>
        <w:jc w:val="center"/>
        <w:rPr>
          <w:rFonts w:ascii="Times-BoldItalic" w:hAnsi="Times-BoldItalic" w:cs="Times-BoldItalic"/>
          <w:b/>
          <w:bCs/>
          <w:iCs/>
          <w:spacing w:val="60"/>
          <w:sz w:val="36"/>
          <w:szCs w:val="36"/>
        </w:rPr>
      </w:pPr>
      <w:r w:rsidRPr="003055A7">
        <w:rPr>
          <w:rFonts w:ascii="Times-BoldItalic" w:hAnsi="Times-BoldItalic" w:cs="Times-BoldItalic"/>
          <w:b/>
          <w:bCs/>
          <w:iCs/>
          <w:spacing w:val="60"/>
          <w:sz w:val="36"/>
          <w:szCs w:val="36"/>
        </w:rPr>
        <w:t>TERAPIA PEDAGOGICZNA</w:t>
      </w:r>
    </w:p>
    <w:p w:rsidR="003A2301" w:rsidRPr="00D91CAB" w:rsidRDefault="003A2301" w:rsidP="003A2301">
      <w:pPr>
        <w:spacing w:before="240" w:after="240"/>
        <w:jc w:val="center"/>
        <w:rPr>
          <w:rFonts w:cs="Arial"/>
          <w:b/>
        </w:rPr>
      </w:pPr>
    </w:p>
    <w:p w:rsidR="003A2301" w:rsidRPr="003A2301" w:rsidRDefault="003A2301" w:rsidP="003A230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2301">
        <w:rPr>
          <w:rFonts w:ascii="Times New Roman" w:hAnsi="Times New Roman" w:cs="Times New Roman"/>
          <w:sz w:val="20"/>
          <w:szCs w:val="20"/>
          <w:u w:val="single"/>
        </w:rPr>
        <w:t>Objaśnienie oznaczeń:</w:t>
      </w:r>
    </w:p>
    <w:p w:rsidR="003A2301" w:rsidRPr="003A2301" w:rsidRDefault="003A2301" w:rsidP="003A2301">
      <w:pPr>
        <w:tabs>
          <w:tab w:val="left" w:pos="2698"/>
          <w:tab w:val="left" w:pos="2982"/>
        </w:tabs>
        <w:spacing w:after="0" w:line="240" w:lineRule="auto"/>
        <w:ind w:left="2982" w:hanging="2982"/>
        <w:jc w:val="both"/>
        <w:rPr>
          <w:rFonts w:ascii="Times New Roman" w:hAnsi="Times New Roman" w:cs="Times New Roman"/>
          <w:sz w:val="20"/>
          <w:szCs w:val="20"/>
        </w:rPr>
      </w:pPr>
      <w:r w:rsidRPr="003A2301">
        <w:rPr>
          <w:rFonts w:ascii="Times New Roman" w:hAnsi="Times New Roman" w:cs="Times New Roman"/>
          <w:b/>
          <w:bCs/>
          <w:sz w:val="20"/>
          <w:szCs w:val="20"/>
        </w:rPr>
        <w:t>SP/KD</w:t>
      </w:r>
      <w:r w:rsidRPr="003A2301">
        <w:rPr>
          <w:rFonts w:ascii="Times New Roman" w:hAnsi="Times New Roman" w:cs="Times New Roman"/>
          <w:sz w:val="20"/>
          <w:szCs w:val="20"/>
        </w:rPr>
        <w:t xml:space="preserve"> (przed </w:t>
      </w:r>
      <w:proofErr w:type="spellStart"/>
      <w:r w:rsidRPr="003A2301">
        <w:rPr>
          <w:rFonts w:ascii="Times New Roman" w:hAnsi="Times New Roman" w:cs="Times New Roman"/>
          <w:sz w:val="20"/>
          <w:szCs w:val="20"/>
        </w:rPr>
        <w:t>podkreślnikiem</w:t>
      </w:r>
      <w:proofErr w:type="spellEnd"/>
      <w:r w:rsidRPr="003A2301">
        <w:rPr>
          <w:rFonts w:ascii="Times New Roman" w:hAnsi="Times New Roman" w:cs="Times New Roman"/>
          <w:sz w:val="20"/>
          <w:szCs w:val="20"/>
        </w:rPr>
        <w:t>)</w:t>
      </w:r>
      <w:r w:rsidRPr="003A2301">
        <w:rPr>
          <w:rFonts w:ascii="Times New Roman" w:hAnsi="Times New Roman" w:cs="Times New Roman"/>
          <w:sz w:val="20"/>
          <w:szCs w:val="20"/>
        </w:rPr>
        <w:tab/>
        <w:t>-</w:t>
      </w:r>
      <w:r w:rsidRPr="003A2301">
        <w:rPr>
          <w:rFonts w:ascii="Times New Roman" w:hAnsi="Times New Roman" w:cs="Times New Roman"/>
          <w:sz w:val="20"/>
          <w:szCs w:val="20"/>
        </w:rPr>
        <w:tab/>
        <w:t>efekty kształcenia dla studiów podyplomowych / kursu dokształcającego</w:t>
      </w:r>
    </w:p>
    <w:p w:rsidR="003A2301" w:rsidRPr="003A2301" w:rsidRDefault="003A2301" w:rsidP="003A2301">
      <w:pPr>
        <w:tabs>
          <w:tab w:val="left" w:pos="2700"/>
        </w:tabs>
        <w:spacing w:after="0" w:line="240" w:lineRule="auto"/>
        <w:ind w:left="2982" w:hanging="2982"/>
        <w:jc w:val="both"/>
        <w:rPr>
          <w:rFonts w:ascii="Times New Roman" w:hAnsi="Times New Roman" w:cs="Times New Roman"/>
          <w:sz w:val="20"/>
          <w:szCs w:val="20"/>
        </w:rPr>
      </w:pPr>
      <w:r w:rsidRPr="003A2301">
        <w:rPr>
          <w:rFonts w:ascii="Times New Roman" w:hAnsi="Times New Roman" w:cs="Times New Roman"/>
          <w:b/>
          <w:bCs/>
          <w:sz w:val="20"/>
          <w:szCs w:val="20"/>
        </w:rPr>
        <w:t>W</w:t>
      </w:r>
      <w:r w:rsidRPr="003A2301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3A2301">
        <w:rPr>
          <w:rFonts w:ascii="Times New Roman" w:hAnsi="Times New Roman" w:cs="Times New Roman"/>
          <w:sz w:val="20"/>
          <w:szCs w:val="20"/>
        </w:rPr>
        <w:t>-</w:t>
      </w:r>
      <w:r w:rsidRPr="003A2301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3A2301">
        <w:rPr>
          <w:rFonts w:ascii="Times New Roman" w:hAnsi="Times New Roman" w:cs="Times New Roman"/>
          <w:sz w:val="20"/>
          <w:szCs w:val="20"/>
        </w:rPr>
        <w:t>kategoria wiedzy</w:t>
      </w:r>
    </w:p>
    <w:p w:rsidR="003A2301" w:rsidRPr="003A2301" w:rsidRDefault="003A2301" w:rsidP="003A2301">
      <w:pPr>
        <w:tabs>
          <w:tab w:val="left" w:pos="2700"/>
        </w:tabs>
        <w:spacing w:after="0" w:line="240" w:lineRule="auto"/>
        <w:ind w:left="2982" w:hanging="2982"/>
        <w:jc w:val="both"/>
        <w:rPr>
          <w:rFonts w:ascii="Times New Roman" w:hAnsi="Times New Roman" w:cs="Times New Roman"/>
          <w:sz w:val="20"/>
          <w:szCs w:val="20"/>
        </w:rPr>
      </w:pPr>
      <w:r w:rsidRPr="003A2301">
        <w:rPr>
          <w:rFonts w:ascii="Times New Roman" w:hAnsi="Times New Roman" w:cs="Times New Roman"/>
          <w:b/>
          <w:bCs/>
          <w:sz w:val="20"/>
          <w:szCs w:val="20"/>
        </w:rPr>
        <w:t>U</w:t>
      </w:r>
      <w:r w:rsidRPr="003A2301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3A2301">
        <w:rPr>
          <w:rFonts w:ascii="Times New Roman" w:hAnsi="Times New Roman" w:cs="Times New Roman"/>
          <w:sz w:val="20"/>
          <w:szCs w:val="20"/>
        </w:rPr>
        <w:t>-</w:t>
      </w:r>
      <w:r w:rsidRPr="003A2301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3A2301">
        <w:rPr>
          <w:rFonts w:ascii="Times New Roman" w:hAnsi="Times New Roman" w:cs="Times New Roman"/>
          <w:sz w:val="20"/>
          <w:szCs w:val="20"/>
        </w:rPr>
        <w:t>kategoria umiejętności</w:t>
      </w:r>
    </w:p>
    <w:p w:rsidR="003A2301" w:rsidRPr="003A2301" w:rsidRDefault="003A2301" w:rsidP="003A2301">
      <w:pPr>
        <w:tabs>
          <w:tab w:val="left" w:pos="2700"/>
        </w:tabs>
        <w:spacing w:after="0" w:line="240" w:lineRule="auto"/>
        <w:ind w:left="2982" w:hanging="2982"/>
        <w:jc w:val="both"/>
        <w:rPr>
          <w:rFonts w:ascii="Times New Roman" w:hAnsi="Times New Roman" w:cs="Times New Roman"/>
          <w:sz w:val="20"/>
          <w:szCs w:val="20"/>
        </w:rPr>
      </w:pPr>
      <w:r w:rsidRPr="003A2301">
        <w:rPr>
          <w:rFonts w:ascii="Times New Roman" w:hAnsi="Times New Roman" w:cs="Times New Roman"/>
          <w:b/>
          <w:bCs/>
          <w:sz w:val="20"/>
          <w:szCs w:val="20"/>
        </w:rPr>
        <w:t xml:space="preserve">K </w:t>
      </w:r>
      <w:r w:rsidRPr="003A2301">
        <w:rPr>
          <w:rFonts w:ascii="Times New Roman" w:hAnsi="Times New Roman" w:cs="Times New Roman"/>
          <w:sz w:val="20"/>
          <w:szCs w:val="20"/>
        </w:rPr>
        <w:t xml:space="preserve">(po </w:t>
      </w:r>
      <w:proofErr w:type="spellStart"/>
      <w:r w:rsidRPr="003A2301">
        <w:rPr>
          <w:rFonts w:ascii="Times New Roman" w:hAnsi="Times New Roman" w:cs="Times New Roman"/>
          <w:sz w:val="20"/>
          <w:szCs w:val="20"/>
        </w:rPr>
        <w:t>podkreślniku</w:t>
      </w:r>
      <w:proofErr w:type="spellEnd"/>
      <w:r w:rsidRPr="003A2301">
        <w:rPr>
          <w:rFonts w:ascii="Times New Roman" w:hAnsi="Times New Roman" w:cs="Times New Roman"/>
          <w:sz w:val="20"/>
          <w:szCs w:val="20"/>
        </w:rPr>
        <w:t>)</w:t>
      </w:r>
      <w:r w:rsidRPr="003A2301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3A2301">
        <w:rPr>
          <w:rFonts w:ascii="Times New Roman" w:hAnsi="Times New Roman" w:cs="Times New Roman"/>
          <w:sz w:val="20"/>
          <w:szCs w:val="20"/>
        </w:rPr>
        <w:t>-</w:t>
      </w:r>
      <w:r w:rsidRPr="003A2301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3A2301">
        <w:rPr>
          <w:rFonts w:ascii="Times New Roman" w:hAnsi="Times New Roman" w:cs="Times New Roman"/>
          <w:sz w:val="20"/>
          <w:szCs w:val="20"/>
        </w:rPr>
        <w:t>kategoria kompetencji społecznych</w:t>
      </w:r>
    </w:p>
    <w:p w:rsidR="003A2301" w:rsidRPr="003A2301" w:rsidRDefault="003A2301" w:rsidP="003A2301">
      <w:pPr>
        <w:tabs>
          <w:tab w:val="left" w:pos="2700"/>
          <w:tab w:val="left" w:pos="2982"/>
        </w:tabs>
        <w:spacing w:after="0" w:line="240" w:lineRule="auto"/>
        <w:ind w:left="2982" w:hanging="2982"/>
        <w:jc w:val="both"/>
        <w:rPr>
          <w:rFonts w:ascii="Times New Roman" w:hAnsi="Times New Roman" w:cs="Times New Roman"/>
          <w:sz w:val="20"/>
          <w:szCs w:val="20"/>
        </w:rPr>
      </w:pPr>
      <w:r w:rsidRPr="003A2301">
        <w:rPr>
          <w:rFonts w:ascii="Times New Roman" w:hAnsi="Times New Roman" w:cs="Times New Roman"/>
          <w:b/>
          <w:bCs/>
          <w:sz w:val="20"/>
          <w:szCs w:val="20"/>
        </w:rPr>
        <w:t>01, 02, 03 i kolejne</w:t>
      </w:r>
      <w:r w:rsidRPr="003A2301">
        <w:rPr>
          <w:rFonts w:ascii="Times New Roman" w:hAnsi="Times New Roman" w:cs="Times New Roman"/>
          <w:sz w:val="20"/>
          <w:szCs w:val="20"/>
        </w:rPr>
        <w:tab/>
        <w:t>-</w:t>
      </w:r>
      <w:r w:rsidRPr="003A2301">
        <w:rPr>
          <w:rFonts w:ascii="Times New Roman" w:hAnsi="Times New Roman" w:cs="Times New Roman"/>
          <w:sz w:val="20"/>
          <w:szCs w:val="20"/>
        </w:rPr>
        <w:tab/>
        <w:t>numer efektu kształcenia</w:t>
      </w:r>
    </w:p>
    <w:p w:rsidR="003A2301" w:rsidRDefault="003A2301" w:rsidP="003A2301">
      <w:pPr>
        <w:tabs>
          <w:tab w:val="left" w:pos="2700"/>
        </w:tabs>
        <w:jc w:val="both"/>
        <w:rPr>
          <w:rFonts w:cs="Arial"/>
        </w:rPr>
      </w:pPr>
    </w:p>
    <w:tbl>
      <w:tblPr>
        <w:tblW w:w="95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1"/>
        <w:gridCol w:w="7810"/>
      </w:tblGrid>
      <w:tr w:rsidR="003A2301" w:rsidRPr="003A2301" w:rsidTr="00C426A8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3A2301" w:rsidRDefault="003A2301" w:rsidP="003A2301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0" w:name="OLE_LINK1"/>
            <w:r w:rsidRPr="003A2301">
              <w:rPr>
                <w:rFonts w:ascii="Times New Roman" w:hAnsi="Times New Roman" w:cs="Times New Roman"/>
                <w:b/>
                <w:bCs/>
              </w:rPr>
              <w:t>Symbol</w:t>
            </w:r>
          </w:p>
          <w:p w:rsidR="003A2301" w:rsidRPr="003A2301" w:rsidRDefault="003A2301" w:rsidP="003A2301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3A2301" w:rsidRDefault="003A2301" w:rsidP="003A2301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01">
              <w:rPr>
                <w:rFonts w:ascii="Times New Roman" w:hAnsi="Times New Roman" w:cs="Times New Roman"/>
                <w:b/>
                <w:bCs/>
              </w:rPr>
              <w:t>Po ukończeniu studiów/kursu absolwent osiąga efekty kształcenia:</w:t>
            </w:r>
          </w:p>
          <w:p w:rsidR="003A2301" w:rsidRPr="003A2301" w:rsidRDefault="003A2301" w:rsidP="003A2301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2301" w:rsidRPr="003A2301" w:rsidTr="00C426A8">
        <w:tc>
          <w:tcPr>
            <w:tcW w:w="9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3A2301" w:rsidRDefault="003A2301" w:rsidP="003A2301">
            <w:pPr>
              <w:tabs>
                <w:tab w:val="left" w:pos="270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3A2301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</w:tr>
      <w:tr w:rsidR="003A2301" w:rsidRPr="003A2301" w:rsidTr="00C426A8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3A2301" w:rsidRDefault="003A2301" w:rsidP="003A2301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01">
              <w:rPr>
                <w:rFonts w:ascii="Times New Roman" w:hAnsi="Times New Roman" w:cs="Times New Roman"/>
              </w:rPr>
              <w:t>SP_W01</w:t>
            </w:r>
          </w:p>
          <w:p w:rsidR="003A2301" w:rsidRPr="003A2301" w:rsidRDefault="003A2301" w:rsidP="003A2301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A555B3" w:rsidRDefault="003A2301" w:rsidP="003A2301">
            <w:pPr>
              <w:autoSpaceDE w:val="0"/>
              <w:autoSpaceDN w:val="0"/>
              <w:adjustRightInd w:val="0"/>
              <w:spacing w:after="0" w:line="240" w:lineRule="auto"/>
            </w:pPr>
            <w:r w:rsidRPr="00A555B3">
              <w:rPr>
                <w:rFonts w:ascii="Times-Roman" w:hAnsi="Times-Roman" w:cs="Times-Roman"/>
              </w:rPr>
              <w:t>ma podstawow</w:t>
            </w:r>
            <w:r>
              <w:rPr>
                <w:rFonts w:ascii="TTE2t00" w:hAnsi="TTE2t00" w:cs="TTE2t00"/>
              </w:rPr>
              <w:t>ą</w:t>
            </w:r>
            <w:r w:rsidRPr="00A555B3">
              <w:rPr>
                <w:rFonts w:ascii="TTE2t00" w:hAnsi="TTE2t00" w:cs="TTE2t00"/>
              </w:rPr>
              <w:t xml:space="preserve"> </w:t>
            </w:r>
            <w:r w:rsidRPr="00A555B3">
              <w:rPr>
                <w:rFonts w:ascii="Times-Roman" w:hAnsi="Times-Roman" w:cs="Times-Roman"/>
              </w:rPr>
              <w:t>wiedz</w:t>
            </w:r>
            <w:r>
              <w:rPr>
                <w:rFonts w:ascii="TTE2t00" w:hAnsi="TTE2t00" w:cs="TTE2t00"/>
              </w:rPr>
              <w:t>ę</w:t>
            </w:r>
            <w:r w:rsidRPr="00A555B3">
              <w:rPr>
                <w:rFonts w:ascii="TTE2t00" w:hAnsi="TTE2t00" w:cs="TTE2t00"/>
              </w:rPr>
              <w:t xml:space="preserve"> </w:t>
            </w:r>
            <w:r w:rsidRPr="00A555B3">
              <w:rPr>
                <w:rFonts w:ascii="Times-Roman" w:hAnsi="Times-Roman" w:cs="Times-Roman"/>
              </w:rPr>
              <w:t xml:space="preserve">o miejscu i źródłach </w:t>
            </w:r>
            <w:r>
              <w:rPr>
                <w:rFonts w:ascii="Times-Roman" w:hAnsi="Times-Roman" w:cs="Times-Roman"/>
              </w:rPr>
              <w:t>terapii pedagogicznej</w:t>
            </w:r>
            <w:r w:rsidRPr="00A555B3">
              <w:rPr>
                <w:rFonts w:ascii="Times-Roman" w:hAnsi="Times-Roman" w:cs="Times-Roman"/>
              </w:rPr>
              <w:t xml:space="preserve"> w systemie nauk oraz o jej przedmiotowych i metodycznych powiązaniach z innymi dyscyplinami naukowymi </w:t>
            </w:r>
          </w:p>
        </w:tc>
      </w:tr>
      <w:tr w:rsidR="003A2301" w:rsidRPr="003A2301" w:rsidTr="00C426A8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3A2301" w:rsidRDefault="003A2301" w:rsidP="003A2301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01">
              <w:rPr>
                <w:rFonts w:ascii="Times New Roman" w:hAnsi="Times New Roman" w:cs="Times New Roman"/>
              </w:rPr>
              <w:t>SP_W02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A555B3" w:rsidRDefault="003A2301" w:rsidP="003A2301">
            <w:pPr>
              <w:autoSpaceDE w:val="0"/>
              <w:autoSpaceDN w:val="0"/>
              <w:adjustRightInd w:val="0"/>
              <w:spacing w:after="0" w:line="240" w:lineRule="auto"/>
            </w:pPr>
            <w:r w:rsidRPr="00A555B3">
              <w:rPr>
                <w:rFonts w:ascii="Times-Roman" w:hAnsi="Times-Roman" w:cs="Times-Roman"/>
              </w:rPr>
              <w:t>zna podstawow</w:t>
            </w:r>
            <w:r w:rsidRPr="00A555B3">
              <w:rPr>
                <w:rFonts w:ascii="TTE2t00" w:hAnsi="TTE2t00" w:cs="TTE2t00"/>
              </w:rPr>
              <w:t xml:space="preserve">ą </w:t>
            </w:r>
            <w:r w:rsidRPr="00A555B3">
              <w:rPr>
                <w:rFonts w:ascii="Times-Roman" w:hAnsi="Times-Roman" w:cs="Times-Roman"/>
              </w:rPr>
              <w:t>terminologi</w:t>
            </w:r>
            <w:r w:rsidRPr="00A555B3">
              <w:rPr>
                <w:rFonts w:ascii="TTE2t00" w:hAnsi="TTE2t00" w:cs="TTE2t00"/>
              </w:rPr>
              <w:t xml:space="preserve">ę </w:t>
            </w:r>
            <w:r w:rsidRPr="00A555B3">
              <w:rPr>
                <w:rFonts w:ascii="Times-Roman" w:hAnsi="Times-Roman" w:cs="Times-Roman"/>
              </w:rPr>
              <w:t xml:space="preserve">używaną w </w:t>
            </w:r>
            <w:r>
              <w:rPr>
                <w:rFonts w:ascii="Times-Roman" w:hAnsi="Times-Roman" w:cs="Times-Roman"/>
              </w:rPr>
              <w:t>terapii pedagogicznej</w:t>
            </w:r>
            <w:r w:rsidRPr="00A555B3">
              <w:rPr>
                <w:rFonts w:ascii="Times-Roman" w:hAnsi="Times-Roman" w:cs="Times-Roman"/>
              </w:rPr>
              <w:t xml:space="preserve"> </w:t>
            </w:r>
          </w:p>
        </w:tc>
      </w:tr>
      <w:tr w:rsidR="003A2301" w:rsidRPr="003A2301" w:rsidTr="00C426A8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3A2301" w:rsidRDefault="003A2301" w:rsidP="003A2301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01">
              <w:rPr>
                <w:rFonts w:ascii="Times New Roman" w:hAnsi="Times New Roman" w:cs="Times New Roman"/>
              </w:rPr>
              <w:t>SP_W03</w:t>
            </w:r>
          </w:p>
          <w:p w:rsidR="003A2301" w:rsidRPr="003A2301" w:rsidRDefault="003A2301" w:rsidP="003A2301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A555B3" w:rsidRDefault="003A2301" w:rsidP="003A2301">
            <w:pPr>
              <w:autoSpaceDE w:val="0"/>
              <w:autoSpaceDN w:val="0"/>
              <w:adjustRightInd w:val="0"/>
              <w:spacing w:after="0" w:line="240" w:lineRule="auto"/>
            </w:pPr>
            <w:r w:rsidRPr="00A555B3">
              <w:rPr>
                <w:rFonts w:ascii="Times-Roman" w:hAnsi="Times-Roman" w:cs="Times-Roman"/>
              </w:rPr>
              <w:t>ma uporządkowana wiedz</w:t>
            </w:r>
            <w:r w:rsidRPr="00A555B3">
              <w:rPr>
                <w:rFonts w:ascii="TTE2t00" w:hAnsi="TTE2t00" w:cs="TTE2t00"/>
              </w:rPr>
              <w:t xml:space="preserve">ę </w:t>
            </w:r>
            <w:r>
              <w:rPr>
                <w:rFonts w:ascii="Times-Roman" w:hAnsi="Times-Roman" w:cs="Times-Roman"/>
              </w:rPr>
              <w:t>na temat rozwoju człowieka w cyklu życia w aspekcie biologicznym, psychologicznym i społecznym; zna prawidłowości rozwoju oraz różne rodzaje jego zaburzeń</w:t>
            </w:r>
          </w:p>
        </w:tc>
      </w:tr>
      <w:tr w:rsidR="003A2301" w:rsidRPr="003A2301" w:rsidTr="00C426A8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3A2301" w:rsidRDefault="003A2301" w:rsidP="003A2301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01">
              <w:rPr>
                <w:rFonts w:ascii="Times New Roman" w:hAnsi="Times New Roman" w:cs="Times New Roman"/>
              </w:rPr>
              <w:t>SP_W04</w:t>
            </w:r>
          </w:p>
          <w:p w:rsidR="003A2301" w:rsidRPr="003A2301" w:rsidRDefault="003A2301" w:rsidP="003A2301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A555B3" w:rsidRDefault="003A2301" w:rsidP="003A2301">
            <w:pPr>
              <w:autoSpaceDE w:val="0"/>
              <w:autoSpaceDN w:val="0"/>
              <w:adjustRightInd w:val="0"/>
              <w:spacing w:after="0" w:line="240" w:lineRule="auto"/>
            </w:pPr>
            <w:r w:rsidRPr="00A555B3">
              <w:rPr>
                <w:rFonts w:ascii="Times-Roman" w:hAnsi="Times-Roman" w:cs="Times-Roman"/>
              </w:rPr>
              <w:t xml:space="preserve">posiada </w:t>
            </w:r>
            <w:r>
              <w:rPr>
                <w:rFonts w:ascii="Times-Roman" w:hAnsi="Times-Roman" w:cs="Times-Roman"/>
              </w:rPr>
              <w:t>wiedzę o mechanizmach stanowiących uwarunkowania deficytów rozwojowych</w:t>
            </w:r>
            <w:r w:rsidRPr="00A555B3">
              <w:rPr>
                <w:rFonts w:ascii="TTE2t00" w:hAnsi="TTE2t00" w:cs="TTE2t00"/>
              </w:rPr>
              <w:t xml:space="preserve"> </w:t>
            </w:r>
          </w:p>
        </w:tc>
      </w:tr>
      <w:tr w:rsidR="003A2301" w:rsidRPr="003A2301" w:rsidTr="00C426A8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3A2301" w:rsidRDefault="003A2301" w:rsidP="003A2301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01">
              <w:rPr>
                <w:rFonts w:ascii="Times New Roman" w:hAnsi="Times New Roman" w:cs="Times New Roman"/>
              </w:rPr>
              <w:t>SP_W05</w:t>
            </w:r>
          </w:p>
          <w:p w:rsidR="003A2301" w:rsidRPr="003A2301" w:rsidRDefault="003A2301" w:rsidP="003A2301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A555B3" w:rsidRDefault="003A2301" w:rsidP="0049060E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rFonts w:ascii="Times New Roman" w:hAnsi="Times New Roman" w:cs="Times New Roman"/>
              </w:rPr>
              <w:t>zna sposoby identyfikowania</w:t>
            </w:r>
            <w:r w:rsidR="0049060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diagnozowania</w:t>
            </w:r>
            <w:r w:rsidR="0049060E">
              <w:rPr>
                <w:rFonts w:ascii="Times New Roman" w:hAnsi="Times New Roman" w:cs="Times New Roman"/>
              </w:rPr>
              <w:t xml:space="preserve">  oraz dokumentowania (z wykorzystaniem n</w:t>
            </w:r>
            <w:r w:rsidR="0049060E" w:rsidRPr="00E869B2">
              <w:rPr>
                <w:rFonts w:ascii="Times New Roman" w:hAnsi="Times New Roman" w:cs="Times New Roman"/>
                <w:color w:val="000000"/>
              </w:rPr>
              <w:t>arzędzi służących do przetwarzania informacji</w:t>
            </w:r>
            <w:r w:rsidR="0049060E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specjalnych potrzeb edukacyjnych dzieci i młodzieży</w:t>
            </w:r>
          </w:p>
        </w:tc>
      </w:tr>
      <w:tr w:rsidR="003A2301" w:rsidRPr="003A2301" w:rsidTr="00C426A8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3A2301" w:rsidRDefault="003A2301" w:rsidP="003A2301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01">
              <w:rPr>
                <w:rFonts w:ascii="Times New Roman" w:hAnsi="Times New Roman" w:cs="Times New Roman"/>
              </w:rPr>
              <w:t>SP_W06</w:t>
            </w:r>
          </w:p>
          <w:p w:rsidR="003A2301" w:rsidRPr="003A2301" w:rsidRDefault="003A2301" w:rsidP="003A2301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A555B3" w:rsidRDefault="003A2301" w:rsidP="003A2301">
            <w:pPr>
              <w:autoSpaceDE w:val="0"/>
              <w:autoSpaceDN w:val="0"/>
              <w:adjustRightInd w:val="0"/>
              <w:spacing w:after="0" w:line="240" w:lineRule="auto"/>
            </w:pPr>
            <w:r w:rsidRPr="00A555B3">
              <w:rPr>
                <w:rFonts w:ascii="Times-Roman" w:hAnsi="Times-Roman" w:cs="Times-Roman"/>
              </w:rPr>
              <w:t>posiada wiedz</w:t>
            </w:r>
            <w:r>
              <w:rPr>
                <w:rFonts w:ascii="TTE2t00" w:hAnsi="TTE2t00" w:cs="TTE2t00"/>
              </w:rPr>
              <w:t>ę</w:t>
            </w:r>
            <w:r w:rsidRPr="00A555B3">
              <w:rPr>
                <w:rFonts w:ascii="TTE2t00" w:hAnsi="TTE2t00" w:cs="TTE2t00"/>
              </w:rPr>
              <w:t xml:space="preserve"> </w:t>
            </w:r>
            <w:r>
              <w:rPr>
                <w:rFonts w:ascii="Times-Roman" w:hAnsi="Times-Roman" w:cs="Times-Roman"/>
              </w:rPr>
              <w:t>na temat procesów</w:t>
            </w:r>
            <w:r w:rsidRPr="00A555B3">
              <w:rPr>
                <w:rFonts w:ascii="Times-Roman" w:hAnsi="Times-Roman" w:cs="Times-Roman"/>
              </w:rPr>
              <w:t xml:space="preserve"> komunik</w:t>
            </w:r>
            <w:r>
              <w:rPr>
                <w:rFonts w:ascii="Times-Roman" w:hAnsi="Times-Roman" w:cs="Times-Roman"/>
              </w:rPr>
              <w:t>owania interpersonalnego i społecznego w działalności diagnostyczno-terapeutycznej</w:t>
            </w:r>
            <w:r w:rsidRPr="00A555B3">
              <w:rPr>
                <w:rFonts w:ascii="Times-Roman" w:hAnsi="Times-Roman" w:cs="Times-Roman"/>
              </w:rPr>
              <w:t>.</w:t>
            </w:r>
          </w:p>
        </w:tc>
      </w:tr>
      <w:tr w:rsidR="003A2301" w:rsidRPr="003A2301" w:rsidTr="00C426A8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3A2301" w:rsidRDefault="003A2301" w:rsidP="003A2301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01">
              <w:rPr>
                <w:rFonts w:ascii="Times New Roman" w:hAnsi="Times New Roman" w:cs="Times New Roman"/>
              </w:rPr>
              <w:t>SP_W</w:t>
            </w: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A555B3" w:rsidRDefault="003A2301" w:rsidP="00B84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A555B3">
              <w:rPr>
                <w:rFonts w:ascii="Times-Roman" w:hAnsi="Times-Roman" w:cs="Times-Roman"/>
              </w:rPr>
              <w:t xml:space="preserve">wie, na czym polega terapia </w:t>
            </w:r>
            <w:r>
              <w:rPr>
                <w:rFonts w:ascii="Times-Roman" w:hAnsi="Times-Roman" w:cs="Times-Roman"/>
              </w:rPr>
              <w:t>pedagogiczna;</w:t>
            </w:r>
            <w:r w:rsidRPr="00A555B3">
              <w:rPr>
                <w:rFonts w:ascii="Times-Roman" w:hAnsi="Times-Roman" w:cs="Times-Roman"/>
              </w:rPr>
              <w:t xml:space="preserve"> </w:t>
            </w:r>
            <w:r>
              <w:rPr>
                <w:rFonts w:ascii="Times-Roman" w:hAnsi="Times-Roman" w:cs="Times-Roman"/>
              </w:rPr>
              <w:t xml:space="preserve">zna podstawy teoretyczne i prawne oraz zasady prowadzenia zajęć terapii pedagogicznej; </w:t>
            </w:r>
            <w:r w:rsidR="00B84D67">
              <w:rPr>
                <w:rFonts w:ascii="Times-Roman" w:hAnsi="Times-Roman" w:cs="Times-Roman"/>
              </w:rPr>
              <w:t>wie jak wykorzystać technologię informacyjną w organizacji pracy terapeutycznej</w:t>
            </w:r>
          </w:p>
        </w:tc>
      </w:tr>
      <w:tr w:rsidR="003A2301" w:rsidRPr="003A2301" w:rsidTr="00C426A8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3A2301" w:rsidRDefault="003A2301" w:rsidP="003A2301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01">
              <w:rPr>
                <w:rFonts w:ascii="Times New Roman" w:hAnsi="Times New Roman" w:cs="Times New Roman"/>
              </w:rPr>
              <w:t>SP_W</w:t>
            </w: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5D1714" w:rsidRDefault="003A2301" w:rsidP="003A2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TE2t00" w:hAnsi="TTE2t00" w:cs="TTE2t00"/>
              </w:rPr>
            </w:pPr>
            <w:r w:rsidRPr="00A555B3">
              <w:rPr>
                <w:rFonts w:ascii="Times-Roman" w:hAnsi="Times-Roman" w:cs="Times-Roman"/>
              </w:rPr>
              <w:t xml:space="preserve">zna metody terapii </w:t>
            </w:r>
            <w:r>
              <w:rPr>
                <w:rFonts w:ascii="Times-Roman" w:hAnsi="Times-Roman" w:cs="Times-Roman"/>
              </w:rPr>
              <w:t>pedagogicznej, podstawowe i</w:t>
            </w:r>
            <w:r w:rsidRPr="00A555B3">
              <w:rPr>
                <w:rFonts w:ascii="Times-Roman" w:hAnsi="Times-Roman" w:cs="Times-Roman"/>
              </w:rPr>
              <w:t xml:space="preserve"> wspomagaj</w:t>
            </w:r>
            <w:r w:rsidRPr="00A555B3">
              <w:rPr>
                <w:rFonts w:ascii="TTE2t00" w:hAnsi="TTE2t00" w:cs="TTE2t00"/>
              </w:rPr>
              <w:t>ą</w:t>
            </w:r>
            <w:r w:rsidRPr="00A555B3">
              <w:rPr>
                <w:rFonts w:ascii="Times-Roman" w:hAnsi="Times-Roman" w:cs="Times-Roman"/>
              </w:rPr>
              <w:t xml:space="preserve">ce proces usuwania </w:t>
            </w:r>
            <w:r>
              <w:rPr>
                <w:rFonts w:ascii="Times-Roman" w:hAnsi="Times-Roman" w:cs="Times-Roman"/>
              </w:rPr>
              <w:t xml:space="preserve">specjalnych </w:t>
            </w:r>
            <w:r w:rsidRPr="00A555B3">
              <w:rPr>
                <w:rFonts w:ascii="Times-Roman" w:hAnsi="Times-Roman" w:cs="Times-Roman"/>
              </w:rPr>
              <w:t>zaburze</w:t>
            </w:r>
            <w:r w:rsidRPr="00A555B3">
              <w:rPr>
                <w:rFonts w:ascii="TTE2t00" w:hAnsi="TTE2t00" w:cs="TTE2t00"/>
              </w:rPr>
              <w:t>ń</w:t>
            </w:r>
            <w:r>
              <w:rPr>
                <w:rFonts w:ascii="TTE2t00" w:hAnsi="TTE2t00" w:cs="TTE2t00"/>
              </w:rPr>
              <w:t xml:space="preserve"> edukacyjnych</w:t>
            </w:r>
            <w:r w:rsidRPr="00A555B3">
              <w:rPr>
                <w:rFonts w:ascii="Times-Roman" w:hAnsi="Times-Roman" w:cs="Times-Roman"/>
              </w:rPr>
              <w:t>.</w:t>
            </w:r>
          </w:p>
        </w:tc>
      </w:tr>
      <w:tr w:rsidR="003A2301" w:rsidRPr="003A2301" w:rsidTr="00C426A8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3A2301" w:rsidRDefault="003A2301" w:rsidP="003A2301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01">
              <w:rPr>
                <w:rFonts w:ascii="Times New Roman" w:hAnsi="Times New Roman" w:cs="Times New Roman"/>
              </w:rPr>
              <w:t>SP_W</w:t>
            </w: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A555B3" w:rsidRDefault="003A2301" w:rsidP="003A2301">
            <w:pPr>
              <w:autoSpaceDE w:val="0"/>
              <w:autoSpaceDN w:val="0"/>
              <w:adjustRightInd w:val="0"/>
              <w:spacing w:after="0" w:line="240" w:lineRule="auto"/>
            </w:pPr>
            <w:r w:rsidRPr="00A555B3">
              <w:rPr>
                <w:rFonts w:ascii="Times-Roman" w:hAnsi="Times-Roman" w:cs="Times-Roman"/>
              </w:rPr>
              <w:t xml:space="preserve">ma uporządkowaną wiedzę na temat zasad i norm etycznych obowiązujących </w:t>
            </w:r>
            <w:r>
              <w:rPr>
                <w:rFonts w:ascii="Times-Roman" w:hAnsi="Times-Roman" w:cs="Times-Roman"/>
              </w:rPr>
              <w:t>pedagoga-terapeutę</w:t>
            </w:r>
          </w:p>
        </w:tc>
      </w:tr>
      <w:tr w:rsidR="003A2301" w:rsidRPr="003A2301" w:rsidTr="00C426A8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3A2301" w:rsidRDefault="003A2301" w:rsidP="003A2301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01">
              <w:rPr>
                <w:rFonts w:ascii="Times New Roman" w:hAnsi="Times New Roman" w:cs="Times New Roman"/>
              </w:rPr>
              <w:t>SP_W</w:t>
            </w: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A555B3" w:rsidRDefault="003A2301" w:rsidP="003A23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55B3">
              <w:rPr>
                <w:rFonts w:ascii="Times New Roman" w:hAnsi="Times New Roman" w:cs="Times New Roman"/>
              </w:rPr>
              <w:t>ma uporządkowaną wiedzę o bezpieczeństwie i higienie pracy w instytucjach edukacyjnych, wychowawczych, opiekuńczych i pomocowych</w:t>
            </w:r>
          </w:p>
        </w:tc>
      </w:tr>
      <w:tr w:rsidR="003A2301" w:rsidRPr="003A2301" w:rsidTr="00C426A8">
        <w:tc>
          <w:tcPr>
            <w:tcW w:w="9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3A2301" w:rsidRDefault="003A2301" w:rsidP="003A2301">
            <w:pPr>
              <w:tabs>
                <w:tab w:val="left" w:pos="270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3A2301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</w:tr>
      <w:tr w:rsidR="003A2301" w:rsidRPr="003A2301" w:rsidTr="00C426A8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3A2301" w:rsidRDefault="003A2301" w:rsidP="003A2301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01">
              <w:rPr>
                <w:rFonts w:ascii="Times New Roman" w:hAnsi="Times New Roman" w:cs="Times New Roman"/>
              </w:rPr>
              <w:t>SP_U01</w:t>
            </w:r>
          </w:p>
          <w:p w:rsidR="003A2301" w:rsidRPr="003A2301" w:rsidRDefault="003A2301" w:rsidP="003A2301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A555B3" w:rsidRDefault="003A2301" w:rsidP="003A2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A555B3">
              <w:rPr>
                <w:rFonts w:ascii="Times-Roman" w:hAnsi="Times-Roman" w:cs="Times-Roman"/>
              </w:rPr>
              <w:t>potrafi obserwować, wyszukiwać i przetwarzać informacje związane z</w:t>
            </w:r>
            <w:r>
              <w:rPr>
                <w:rFonts w:ascii="Times-Roman" w:hAnsi="Times-Roman" w:cs="Times-Roman"/>
              </w:rPr>
              <w:t>e specjalnymi potrzebami edukacyjnymi uczniów</w:t>
            </w:r>
          </w:p>
        </w:tc>
      </w:tr>
      <w:tr w:rsidR="003A2301" w:rsidRPr="003A2301" w:rsidTr="00C426A8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3A2301" w:rsidRDefault="003A2301" w:rsidP="003A2301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01">
              <w:rPr>
                <w:rFonts w:ascii="Times New Roman" w:hAnsi="Times New Roman" w:cs="Times New Roman"/>
              </w:rPr>
              <w:t>SP_U02</w:t>
            </w:r>
          </w:p>
          <w:p w:rsidR="003A2301" w:rsidRPr="003A2301" w:rsidRDefault="003A2301" w:rsidP="003A2301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A555B3" w:rsidRDefault="003A2301" w:rsidP="003A2301">
            <w:pPr>
              <w:spacing w:after="0" w:line="240" w:lineRule="auto"/>
            </w:pPr>
            <w:r w:rsidRPr="00A555B3">
              <w:rPr>
                <w:rFonts w:ascii="Times-Roman" w:hAnsi="Times-Roman" w:cs="Times-Roman"/>
              </w:rPr>
              <w:t>umie rozpoznawać, ró</w:t>
            </w:r>
            <w:r w:rsidRPr="00A555B3">
              <w:rPr>
                <w:rFonts w:ascii="TTE2t00" w:hAnsi="TTE2t00" w:cs="TTE2t00"/>
              </w:rPr>
              <w:t>ż</w:t>
            </w:r>
            <w:r w:rsidRPr="00A555B3">
              <w:rPr>
                <w:rFonts w:ascii="Times-Roman" w:hAnsi="Times-Roman" w:cs="Times-Roman"/>
              </w:rPr>
              <w:t xml:space="preserve">nicować i klasyfikować </w:t>
            </w:r>
            <w:r>
              <w:rPr>
                <w:rFonts w:ascii="Times-Roman" w:hAnsi="Times-Roman" w:cs="Times-Roman"/>
              </w:rPr>
              <w:t>specjalne potrzeby edukacyjne uczniów</w:t>
            </w:r>
            <w:r w:rsidRPr="00A555B3">
              <w:rPr>
                <w:rFonts w:ascii="Times-Roman" w:hAnsi="Times-Roman" w:cs="Times-Roman"/>
              </w:rPr>
              <w:t xml:space="preserve"> </w:t>
            </w:r>
          </w:p>
        </w:tc>
      </w:tr>
      <w:tr w:rsidR="003A2301" w:rsidRPr="003A2301" w:rsidTr="00C426A8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3A2301" w:rsidRDefault="003A2301" w:rsidP="003A2301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01">
              <w:rPr>
                <w:rFonts w:ascii="Times New Roman" w:hAnsi="Times New Roman" w:cs="Times New Roman"/>
              </w:rPr>
              <w:t>SP_U03</w:t>
            </w:r>
          </w:p>
          <w:p w:rsidR="003A2301" w:rsidRPr="003A2301" w:rsidRDefault="003A2301" w:rsidP="003A2301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A555B3" w:rsidRDefault="003A2301" w:rsidP="003A2301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A555B3">
              <w:rPr>
                <w:rFonts w:ascii="Times-Roman" w:hAnsi="Times-Roman" w:cs="Times-Roman"/>
              </w:rPr>
              <w:t xml:space="preserve">potrafi właściwe przeprowadzić badania </w:t>
            </w:r>
            <w:r>
              <w:rPr>
                <w:rFonts w:ascii="Times-Roman" w:hAnsi="Times-Roman" w:cs="Times-Roman"/>
              </w:rPr>
              <w:t>pedagogiczne,</w:t>
            </w:r>
            <w:r w:rsidRPr="00A555B3">
              <w:rPr>
                <w:rFonts w:ascii="Times-Roman" w:hAnsi="Times-Roman" w:cs="Times-Roman"/>
              </w:rPr>
              <w:t xml:space="preserve"> dokonując adekwatnego doboru narzędzi diagnostycznych, przeanalizować wyniki badań prowadzonych przez innych specjalistów oraz prawidłowo opracować uzyskane wyniki badań</w:t>
            </w:r>
          </w:p>
        </w:tc>
      </w:tr>
      <w:tr w:rsidR="003A2301" w:rsidRPr="003A2301" w:rsidTr="00C426A8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3A2301" w:rsidRDefault="003A2301" w:rsidP="003A2301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01">
              <w:rPr>
                <w:rFonts w:ascii="Times New Roman" w:hAnsi="Times New Roman" w:cs="Times New Roman"/>
              </w:rPr>
              <w:lastRenderedPageBreak/>
              <w:t>SP_U04</w:t>
            </w:r>
          </w:p>
          <w:p w:rsidR="003A2301" w:rsidRPr="003A2301" w:rsidRDefault="003A2301" w:rsidP="003A2301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A555B3" w:rsidRDefault="003A2301" w:rsidP="003A2301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rFonts w:ascii="TTE2t00" w:hAnsi="TTE2t00" w:cs="TTE2t00"/>
              </w:rPr>
              <w:t>potrafi konstruować indywidualne programy edukacyjno-terapeutyczne i profilaktyczno-terapeutycznej, a także potrafi</w:t>
            </w:r>
            <w:r>
              <w:rPr>
                <w:rFonts w:ascii="Times-Roman" w:hAnsi="Times-Roman" w:cs="Times-Roman"/>
              </w:rPr>
              <w:t xml:space="preserve"> </w:t>
            </w:r>
            <w:r w:rsidRPr="00A555B3">
              <w:rPr>
                <w:rFonts w:ascii="Times-Roman" w:hAnsi="Times-Roman" w:cs="Times-Roman"/>
              </w:rPr>
              <w:t>opracowa</w:t>
            </w:r>
            <w:r w:rsidRPr="00A555B3">
              <w:rPr>
                <w:rFonts w:ascii="TTE2t00" w:hAnsi="TTE2t00" w:cs="TTE2t00"/>
              </w:rPr>
              <w:t xml:space="preserve">ć plan </w:t>
            </w:r>
            <w:r>
              <w:rPr>
                <w:rFonts w:ascii="TTE2t00" w:hAnsi="TTE2t00" w:cs="TTE2t00"/>
              </w:rPr>
              <w:t xml:space="preserve">indywidualnej bądź grupowej </w:t>
            </w:r>
            <w:r w:rsidRPr="00A555B3">
              <w:rPr>
                <w:rFonts w:ascii="Times-Roman" w:hAnsi="Times-Roman" w:cs="Times-Roman"/>
              </w:rPr>
              <w:t xml:space="preserve">terapii </w:t>
            </w:r>
            <w:r>
              <w:rPr>
                <w:rFonts w:ascii="Times-Roman" w:hAnsi="Times-Roman" w:cs="Times-Roman"/>
              </w:rPr>
              <w:t>pedagogicznej</w:t>
            </w:r>
            <w:r w:rsidRPr="00A555B3">
              <w:rPr>
                <w:rFonts w:ascii="Times-Roman" w:hAnsi="Times-Roman" w:cs="Times-Roman"/>
              </w:rPr>
              <w:t xml:space="preserve"> </w:t>
            </w:r>
            <w:r>
              <w:rPr>
                <w:rFonts w:ascii="TTE2t00" w:hAnsi="TTE2t00" w:cs="TTE2t00"/>
              </w:rPr>
              <w:t>oraz</w:t>
            </w:r>
            <w:r w:rsidRPr="00A555B3">
              <w:rPr>
                <w:rFonts w:ascii="Times-Roman" w:hAnsi="Times-Roman" w:cs="Times-Roman"/>
              </w:rPr>
              <w:t xml:space="preserve">  j</w:t>
            </w:r>
            <w:r w:rsidRPr="00A555B3">
              <w:rPr>
                <w:rFonts w:ascii="TTE2t00" w:hAnsi="TTE2t00" w:cs="TTE2t00"/>
              </w:rPr>
              <w:t xml:space="preserve">ą </w:t>
            </w:r>
            <w:r w:rsidRPr="00A555B3">
              <w:rPr>
                <w:rFonts w:ascii="Times-Roman" w:hAnsi="Times-Roman" w:cs="Times-Roman"/>
              </w:rPr>
              <w:t>poprowadzi</w:t>
            </w:r>
            <w:r w:rsidRPr="00A555B3">
              <w:rPr>
                <w:rFonts w:ascii="TTE2t00" w:hAnsi="TTE2t00" w:cs="TTE2t00"/>
              </w:rPr>
              <w:t>ć</w:t>
            </w:r>
            <w:r>
              <w:rPr>
                <w:rFonts w:ascii="TTE2t00" w:hAnsi="TTE2t00" w:cs="TTE2t00"/>
              </w:rPr>
              <w:t xml:space="preserve">; </w:t>
            </w:r>
          </w:p>
        </w:tc>
      </w:tr>
      <w:tr w:rsidR="003A2301" w:rsidRPr="003A2301" w:rsidTr="00C426A8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3A2301" w:rsidRDefault="003A2301" w:rsidP="003A2301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01">
              <w:rPr>
                <w:rFonts w:ascii="Times New Roman" w:hAnsi="Times New Roman" w:cs="Times New Roman"/>
              </w:rPr>
              <w:t>SP_U05</w:t>
            </w:r>
          </w:p>
          <w:p w:rsidR="003A2301" w:rsidRPr="003A2301" w:rsidRDefault="003A2301" w:rsidP="003A2301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A555B3" w:rsidRDefault="003A2301" w:rsidP="003A23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55B3">
              <w:rPr>
                <w:rFonts w:ascii="Times New Roman" w:hAnsi="Times New Roman" w:cs="Times New Roman"/>
              </w:rPr>
              <w:t xml:space="preserve">potrafi dobrać i zastosować metody i środki terapii </w:t>
            </w:r>
            <w:r>
              <w:rPr>
                <w:rFonts w:ascii="Times New Roman" w:hAnsi="Times New Roman" w:cs="Times New Roman"/>
              </w:rPr>
              <w:t>pedagogicznej</w:t>
            </w:r>
            <w:r w:rsidRPr="00A555B3">
              <w:rPr>
                <w:rFonts w:ascii="Times New Roman" w:hAnsi="Times New Roman" w:cs="Times New Roman"/>
              </w:rPr>
              <w:t xml:space="preserve"> adekwatnie do </w:t>
            </w:r>
            <w:r>
              <w:rPr>
                <w:rFonts w:ascii="Times New Roman" w:hAnsi="Times New Roman" w:cs="Times New Roman"/>
              </w:rPr>
              <w:t xml:space="preserve">zaburzenia i dysfunkcji rozwojowych dziecka, tj. jego </w:t>
            </w:r>
            <w:r w:rsidRPr="00A555B3">
              <w:rPr>
                <w:rFonts w:ascii="Times New Roman" w:hAnsi="Times New Roman" w:cs="Times New Roman"/>
              </w:rPr>
              <w:t xml:space="preserve">możliwości i potrzeb </w:t>
            </w:r>
            <w:r>
              <w:rPr>
                <w:rFonts w:ascii="Times New Roman" w:hAnsi="Times New Roman" w:cs="Times New Roman"/>
              </w:rPr>
              <w:t>ucznia</w:t>
            </w:r>
          </w:p>
        </w:tc>
      </w:tr>
      <w:tr w:rsidR="003A2301" w:rsidRPr="003A2301" w:rsidTr="00C426A8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3A2301" w:rsidRDefault="003A2301" w:rsidP="003A2301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01">
              <w:rPr>
                <w:rFonts w:ascii="Times New Roman" w:hAnsi="Times New Roman" w:cs="Times New Roman"/>
              </w:rPr>
              <w:t>SP_U06</w:t>
            </w:r>
          </w:p>
          <w:p w:rsidR="003A2301" w:rsidRPr="003A2301" w:rsidRDefault="003A2301" w:rsidP="003A2301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A555B3" w:rsidRDefault="003A2301" w:rsidP="003A23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</w:t>
            </w:r>
            <w:r w:rsidRPr="00A555B3">
              <w:rPr>
                <w:rFonts w:ascii="Times New Roman" w:eastAsia="Times New Roman" w:hAnsi="Times New Roman" w:cs="Times New Roman"/>
              </w:rPr>
              <w:t xml:space="preserve">otrafi samodzielnie prowadzić dokumentację procesu diagnostyczno – terapeutycznego służącą ocenie efektów prowadzonej terapii </w:t>
            </w:r>
            <w:r>
              <w:rPr>
                <w:rFonts w:ascii="Times New Roman" w:hAnsi="Times New Roman" w:cs="Times New Roman"/>
              </w:rPr>
              <w:t>pedagogicznej</w:t>
            </w:r>
            <w:r w:rsidRPr="00A555B3">
              <w:rPr>
                <w:rFonts w:ascii="Times New Roman" w:eastAsia="Times New Roman" w:hAnsi="Times New Roman" w:cs="Times New Roman"/>
              </w:rPr>
              <w:t xml:space="preserve">.   </w:t>
            </w:r>
          </w:p>
        </w:tc>
      </w:tr>
      <w:tr w:rsidR="003A2301" w:rsidRPr="003A2301" w:rsidTr="00C426A8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3A2301" w:rsidRDefault="003A2301" w:rsidP="003A2301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01">
              <w:rPr>
                <w:rFonts w:ascii="Times New Roman" w:hAnsi="Times New Roman" w:cs="Times New Roman"/>
              </w:rPr>
              <w:t>SP_U07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A555B3" w:rsidRDefault="003A2301" w:rsidP="003A2301">
            <w:pPr>
              <w:autoSpaceDE w:val="0"/>
              <w:autoSpaceDN w:val="0"/>
              <w:adjustRightInd w:val="0"/>
              <w:spacing w:after="0" w:line="240" w:lineRule="auto"/>
            </w:pPr>
            <w:r w:rsidRPr="00A555B3">
              <w:rPr>
                <w:rFonts w:ascii="Times-Roman" w:hAnsi="Times-Roman" w:cs="Times-Roman"/>
              </w:rPr>
              <w:t>umie nawi</w:t>
            </w:r>
            <w:r w:rsidRPr="00A555B3">
              <w:rPr>
                <w:rFonts w:ascii="TTE2t00" w:hAnsi="TTE2t00" w:cs="TTE2t00"/>
              </w:rPr>
              <w:t>ą</w:t>
            </w:r>
            <w:r w:rsidRPr="00A555B3">
              <w:rPr>
                <w:rFonts w:ascii="Times-Roman" w:hAnsi="Times-Roman" w:cs="Times-Roman"/>
              </w:rPr>
              <w:t>zać kontakt z osob</w:t>
            </w:r>
            <w:r w:rsidRPr="00A555B3">
              <w:rPr>
                <w:rFonts w:ascii="TTE2t00" w:hAnsi="TTE2t00" w:cs="TTE2t00"/>
              </w:rPr>
              <w:t xml:space="preserve">ą </w:t>
            </w:r>
            <w:r w:rsidRPr="00A555B3">
              <w:rPr>
                <w:rFonts w:ascii="Times-Roman" w:hAnsi="Times-Roman" w:cs="Times-Roman"/>
              </w:rPr>
              <w:t>poddan</w:t>
            </w:r>
            <w:r w:rsidRPr="00A555B3">
              <w:rPr>
                <w:rFonts w:ascii="TTE2t00" w:hAnsi="TTE2t00" w:cs="TTE2t00"/>
              </w:rPr>
              <w:t xml:space="preserve">ą </w:t>
            </w:r>
            <w:r w:rsidRPr="00A555B3">
              <w:rPr>
                <w:rFonts w:ascii="Times-Roman" w:hAnsi="Times-Roman" w:cs="Times-Roman"/>
              </w:rPr>
              <w:t>terapii p</w:t>
            </w:r>
            <w:r>
              <w:rPr>
                <w:rFonts w:ascii="Times-Roman" w:hAnsi="Times-Roman" w:cs="Times-Roman"/>
              </w:rPr>
              <w:t>edagogicznej</w:t>
            </w:r>
            <w:r w:rsidRPr="00A555B3">
              <w:rPr>
                <w:rFonts w:ascii="Times-Roman" w:hAnsi="Times-Roman" w:cs="Times-Roman"/>
              </w:rPr>
              <w:t xml:space="preserve"> i z jej opiekunami </w:t>
            </w:r>
          </w:p>
        </w:tc>
      </w:tr>
      <w:tr w:rsidR="003A2301" w:rsidRPr="003A2301" w:rsidTr="00C426A8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3A2301" w:rsidRDefault="003A2301" w:rsidP="003A2301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01">
              <w:rPr>
                <w:rFonts w:ascii="Times New Roman" w:hAnsi="Times New Roman" w:cs="Times New Roman"/>
              </w:rPr>
              <w:t>SP_U</w:t>
            </w: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A555B3" w:rsidRDefault="003A2301" w:rsidP="003A2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>
              <w:rPr>
                <w:rFonts w:ascii="Times-Roman" w:hAnsi="Times-Roman" w:cs="Times-Roman"/>
              </w:rPr>
              <w:t>potrafi współpracować z innymi specjalistami w procesie terapii dziecka</w:t>
            </w:r>
          </w:p>
        </w:tc>
      </w:tr>
      <w:tr w:rsidR="003A2301" w:rsidRPr="003A2301" w:rsidTr="00C426A8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3A2301" w:rsidRDefault="003A2301" w:rsidP="003A2301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01">
              <w:rPr>
                <w:rFonts w:ascii="Times New Roman" w:hAnsi="Times New Roman" w:cs="Times New Roman"/>
              </w:rPr>
              <w:t>SP_U</w:t>
            </w: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A555B3" w:rsidRDefault="003A2301" w:rsidP="003A2301">
            <w:pPr>
              <w:autoSpaceDE w:val="0"/>
              <w:autoSpaceDN w:val="0"/>
              <w:adjustRightInd w:val="0"/>
              <w:spacing w:after="0" w:line="240" w:lineRule="auto"/>
            </w:pPr>
            <w:r w:rsidRPr="00A555B3">
              <w:rPr>
                <w:rFonts w:ascii="Times-Roman" w:hAnsi="Times-Roman" w:cs="Times-Roman"/>
              </w:rPr>
              <w:t xml:space="preserve">potrafi sprawnie posługiwać </w:t>
            </w:r>
            <w:r w:rsidRPr="00A555B3">
              <w:rPr>
                <w:rFonts w:ascii="Times-Roman" w:hAnsi="Times-Roman" w:cs="Times-Roman" w:hint="eastAsia"/>
              </w:rPr>
              <w:t>się</w:t>
            </w:r>
            <w:r w:rsidRPr="00A555B3">
              <w:rPr>
                <w:rFonts w:ascii="Times-Roman" w:hAnsi="Times-Roman" w:cs="Times-Roman"/>
              </w:rPr>
              <w:t xml:space="preserve"> wiedzą </w:t>
            </w:r>
            <w:r>
              <w:rPr>
                <w:rFonts w:ascii="Times-Roman" w:hAnsi="Times-Roman" w:cs="Times-Roman"/>
              </w:rPr>
              <w:t>psychologiczno-pedagogiczną</w:t>
            </w:r>
            <w:r w:rsidRPr="00A555B3">
              <w:rPr>
                <w:rFonts w:ascii="Times-Roman" w:hAnsi="Times-Roman" w:cs="Times-Roman"/>
              </w:rPr>
              <w:t xml:space="preserve"> w celu analizowania działań praktycznych</w:t>
            </w:r>
            <w:r>
              <w:rPr>
                <w:rFonts w:ascii="Times-Roman" w:hAnsi="Times-Roman" w:cs="Times-Roman"/>
              </w:rPr>
              <w:t xml:space="preserve"> oraz rozwiązywania problemów osób o specjalnych potrzebach edukacyjnych</w:t>
            </w:r>
          </w:p>
        </w:tc>
      </w:tr>
      <w:tr w:rsidR="003A2301" w:rsidRPr="003A2301" w:rsidTr="00C426A8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3A2301" w:rsidRDefault="003A2301" w:rsidP="003A2301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01">
              <w:rPr>
                <w:rFonts w:ascii="Times New Roman" w:hAnsi="Times New Roman" w:cs="Times New Roman"/>
              </w:rPr>
              <w:t>SP_U</w:t>
            </w: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A555B3" w:rsidRDefault="003A2301" w:rsidP="003A23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55B3">
              <w:rPr>
                <w:rFonts w:ascii="Times New Roman" w:hAnsi="Times New Roman" w:cs="Times New Roman"/>
              </w:rPr>
              <w:t xml:space="preserve">posiada rozwinięte umiejętności badawcze: rozróżnia orientacje w metodologii badań </w:t>
            </w:r>
            <w:r>
              <w:rPr>
                <w:rFonts w:ascii="Times New Roman" w:hAnsi="Times New Roman" w:cs="Times New Roman"/>
              </w:rPr>
              <w:t>pedagogicznych</w:t>
            </w:r>
            <w:r w:rsidRPr="00A555B3">
              <w:rPr>
                <w:rFonts w:ascii="Times New Roman" w:hAnsi="Times New Roman" w:cs="Times New Roman"/>
              </w:rPr>
              <w:t xml:space="preserve">, formułuje problemy badawcze, dobiera adekwatne metody i techniki, konstruuje narzędzia badawcze; opracowuje, prezentuje i interpretuje wyniki badań, wyciąga wnioski, wskazuje kierunki dalszych badań </w:t>
            </w:r>
            <w:r>
              <w:rPr>
                <w:rFonts w:ascii="Times New Roman" w:hAnsi="Times New Roman" w:cs="Times New Roman"/>
              </w:rPr>
              <w:t>pedagogicznych</w:t>
            </w:r>
          </w:p>
        </w:tc>
      </w:tr>
      <w:tr w:rsidR="003A2301" w:rsidRPr="003A2301" w:rsidTr="00C426A8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3A2301" w:rsidRDefault="003A2301" w:rsidP="003A2301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01">
              <w:rPr>
                <w:rFonts w:ascii="Times New Roman" w:hAnsi="Times New Roman" w:cs="Times New Roman"/>
              </w:rPr>
              <w:t>SP_U</w:t>
            </w: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A555B3" w:rsidRDefault="003A2301" w:rsidP="003A23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</w:t>
            </w:r>
            <w:r w:rsidRPr="00A555B3">
              <w:rPr>
                <w:rFonts w:ascii="Times New Roman" w:eastAsia="Times New Roman" w:hAnsi="Times New Roman" w:cs="Times New Roman"/>
              </w:rPr>
              <w:t>otrafi posługiwać się komputerem w zakresie edycji tekstu, przygotowania prezentacji, tworzenia i korzystania z baz danych, pracy z arkuszami kalkulacyjnymi i Internetem</w:t>
            </w:r>
          </w:p>
        </w:tc>
      </w:tr>
      <w:tr w:rsidR="003A2301" w:rsidRPr="003A2301" w:rsidTr="00C426A8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3A2301" w:rsidRDefault="003A2301" w:rsidP="003A2301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01">
              <w:rPr>
                <w:rFonts w:ascii="Times New Roman" w:hAnsi="Times New Roman" w:cs="Times New Roman"/>
              </w:rPr>
              <w:t>SP_U</w:t>
            </w: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A555B3" w:rsidRDefault="003A2301" w:rsidP="003A23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tworzy swój warsztat pracy</w:t>
            </w:r>
          </w:p>
        </w:tc>
      </w:tr>
      <w:tr w:rsidR="003A2301" w:rsidRPr="003A2301" w:rsidTr="00C426A8">
        <w:tc>
          <w:tcPr>
            <w:tcW w:w="9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3A2301" w:rsidRDefault="003A2301" w:rsidP="003A230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3A2301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</w:tr>
      <w:tr w:rsidR="003A2301" w:rsidRPr="003A2301" w:rsidTr="00C426A8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3A2301" w:rsidRDefault="003A2301" w:rsidP="003A23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01">
              <w:rPr>
                <w:rFonts w:ascii="Times New Roman" w:hAnsi="Times New Roman" w:cs="Times New Roman"/>
              </w:rPr>
              <w:t>SP_K01</w:t>
            </w:r>
          </w:p>
          <w:p w:rsidR="003A2301" w:rsidRPr="003A2301" w:rsidRDefault="003A2301" w:rsidP="003A23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A555B3" w:rsidRDefault="003A2301" w:rsidP="003A2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A555B3">
              <w:rPr>
                <w:rFonts w:ascii="Times-Roman" w:hAnsi="Times-Roman" w:cs="Times-Roman"/>
              </w:rPr>
              <w:t>ma świadomość poziomu swojej wiedzy i umiejętności, rozumie potrzebę ciągłego rozwoju zawodowego i osobistego</w:t>
            </w:r>
          </w:p>
        </w:tc>
      </w:tr>
      <w:tr w:rsidR="003A2301" w:rsidRPr="003A2301" w:rsidTr="00C426A8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3A2301" w:rsidRDefault="003A2301" w:rsidP="003A23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01">
              <w:rPr>
                <w:rFonts w:ascii="Times New Roman" w:hAnsi="Times New Roman" w:cs="Times New Roman"/>
              </w:rPr>
              <w:t>SP_K02</w:t>
            </w:r>
          </w:p>
          <w:p w:rsidR="003A2301" w:rsidRPr="003A2301" w:rsidRDefault="003A2301" w:rsidP="003A23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A555B3" w:rsidRDefault="003A2301" w:rsidP="004906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A555B3">
              <w:rPr>
                <w:rFonts w:ascii="Times-Roman" w:hAnsi="Times-Roman" w:cs="Times-Roman"/>
              </w:rPr>
              <w:t>potrafi pracowa</w:t>
            </w:r>
            <w:r w:rsidRPr="00A555B3">
              <w:rPr>
                <w:rFonts w:ascii="TTE2t00" w:hAnsi="TTE2t00" w:cs="TTE2t00"/>
              </w:rPr>
              <w:t xml:space="preserve">ć </w:t>
            </w:r>
            <w:r w:rsidRPr="00A555B3">
              <w:rPr>
                <w:rFonts w:ascii="Times-Roman" w:hAnsi="Times-Roman" w:cs="Times-Roman"/>
              </w:rPr>
              <w:t>w zespole; potrafi podejmować ró</w:t>
            </w:r>
            <w:r w:rsidRPr="00A555B3">
              <w:rPr>
                <w:rFonts w:ascii="TTE2t00" w:hAnsi="TTE2t00" w:cs="TTE2t00"/>
              </w:rPr>
              <w:t>ż</w:t>
            </w:r>
            <w:r w:rsidRPr="00A555B3">
              <w:rPr>
                <w:rFonts w:ascii="Times-Roman" w:hAnsi="Times-Roman" w:cs="Times-Roman"/>
              </w:rPr>
              <w:t>norodne zadania oraz przyjąć rolę lidera</w:t>
            </w:r>
            <w:r w:rsidR="0049060E">
              <w:rPr>
                <w:rFonts w:ascii="Times-Roman" w:hAnsi="Times-Roman" w:cs="Times-Roman"/>
              </w:rPr>
              <w:t>;</w:t>
            </w:r>
            <w:r w:rsidRPr="00A555B3">
              <w:rPr>
                <w:rFonts w:ascii="Times-Roman" w:hAnsi="Times-Roman" w:cs="Times-Roman"/>
              </w:rPr>
              <w:t xml:space="preserve"> </w:t>
            </w:r>
            <w:r w:rsidR="0049060E" w:rsidRPr="00A555B3">
              <w:rPr>
                <w:rFonts w:ascii="Times-Roman" w:hAnsi="Times-Roman" w:cs="Times-Roman"/>
              </w:rPr>
              <w:t>rozwija swoje kompetencje komunikacyjne</w:t>
            </w:r>
          </w:p>
        </w:tc>
      </w:tr>
      <w:tr w:rsidR="003A2301" w:rsidRPr="003A2301" w:rsidTr="00C426A8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3A2301" w:rsidRDefault="003A2301" w:rsidP="003A23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01">
              <w:rPr>
                <w:rFonts w:ascii="Times New Roman" w:hAnsi="Times New Roman" w:cs="Times New Roman"/>
              </w:rPr>
              <w:t>SP_K03</w:t>
            </w:r>
          </w:p>
          <w:p w:rsidR="003A2301" w:rsidRPr="003A2301" w:rsidRDefault="003A2301" w:rsidP="003A23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A555B3" w:rsidRDefault="003A2301" w:rsidP="003A2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A555B3">
              <w:rPr>
                <w:rFonts w:ascii="Times New Roman" w:hAnsi="Times New Roman" w:cs="Times New Roman"/>
              </w:rPr>
              <w:t xml:space="preserve">ma przekonanie o sensie, wartości i potrzebie podejmowania działań pedagogicznych w środowisku społecznym; jest gotowy do podejmowania wyzwań zawodowych; wykazuje aktywność, podejmuje trud i odznacza się wytrwałością w realizacji indywidualnych i zespołowych działań profesjonalnych w zakresie </w:t>
            </w:r>
            <w:r>
              <w:rPr>
                <w:rFonts w:ascii="Times New Roman" w:hAnsi="Times New Roman" w:cs="Times New Roman"/>
              </w:rPr>
              <w:t>terapii pedagogicznej</w:t>
            </w:r>
          </w:p>
        </w:tc>
      </w:tr>
      <w:tr w:rsidR="003A2301" w:rsidRPr="003A2301" w:rsidTr="00C426A8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3A2301" w:rsidRDefault="003A2301" w:rsidP="003A23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01">
              <w:rPr>
                <w:rFonts w:ascii="Times New Roman" w:hAnsi="Times New Roman" w:cs="Times New Roman"/>
              </w:rPr>
              <w:t>SP_K04</w:t>
            </w:r>
          </w:p>
          <w:p w:rsidR="003A2301" w:rsidRPr="003A2301" w:rsidRDefault="003A2301" w:rsidP="003A23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A555B3" w:rsidRDefault="003A2301" w:rsidP="003A2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A555B3">
              <w:rPr>
                <w:rFonts w:ascii="Times-Roman" w:hAnsi="Times-Roman" w:cs="Times-Roman"/>
              </w:rPr>
              <w:t>wykazuje wrażliwość</w:t>
            </w:r>
            <w:r w:rsidRPr="00A555B3">
              <w:rPr>
                <w:rFonts w:ascii="TTE2t00" w:hAnsi="TTE2t00" w:cs="TTE2t00"/>
              </w:rPr>
              <w:t xml:space="preserve"> </w:t>
            </w:r>
            <w:r w:rsidRPr="00A555B3">
              <w:rPr>
                <w:rFonts w:ascii="Times-Roman" w:hAnsi="Times-Roman" w:cs="Times-Roman"/>
              </w:rPr>
              <w:t xml:space="preserve">na problemy osób </w:t>
            </w:r>
            <w:r>
              <w:rPr>
                <w:rFonts w:ascii="Times-Roman" w:hAnsi="Times-Roman" w:cs="Times-Roman"/>
              </w:rPr>
              <w:t>o specjalnych potrzebach edukacyjnych</w:t>
            </w:r>
            <w:r w:rsidRPr="00A555B3">
              <w:rPr>
                <w:rFonts w:ascii="Times-Roman" w:hAnsi="Times-Roman" w:cs="Times-Roman"/>
              </w:rPr>
              <w:t xml:space="preserve">; jest gotowy do komunikowania się i współpracy z otoczeniem w celu niwelowania problemów </w:t>
            </w:r>
          </w:p>
        </w:tc>
      </w:tr>
      <w:tr w:rsidR="003A2301" w:rsidRPr="003A2301" w:rsidTr="00C426A8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3A2301" w:rsidRDefault="003A2301" w:rsidP="003A23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01">
              <w:rPr>
                <w:rFonts w:ascii="Times New Roman" w:hAnsi="Times New Roman" w:cs="Times New Roman"/>
              </w:rPr>
              <w:t>SP_K05</w:t>
            </w:r>
          </w:p>
          <w:p w:rsidR="003A2301" w:rsidRPr="003A2301" w:rsidRDefault="003A2301" w:rsidP="003A23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A555B3" w:rsidRDefault="003A2301" w:rsidP="003A2301">
            <w:pPr>
              <w:autoSpaceDE w:val="0"/>
              <w:autoSpaceDN w:val="0"/>
              <w:adjustRightInd w:val="0"/>
              <w:spacing w:after="0" w:line="240" w:lineRule="auto"/>
            </w:pPr>
            <w:r w:rsidRPr="00A555B3">
              <w:rPr>
                <w:rFonts w:ascii="Times-Roman" w:hAnsi="Times-Roman" w:cs="Times-Roman"/>
              </w:rPr>
              <w:t>potrafi odpowiednio okre</w:t>
            </w:r>
            <w:r w:rsidRPr="00A555B3">
              <w:rPr>
                <w:rFonts w:ascii="TTE2t00" w:hAnsi="TTE2t00" w:cs="TTE2t00"/>
              </w:rPr>
              <w:t>ś</w:t>
            </w:r>
            <w:r w:rsidRPr="00A555B3">
              <w:rPr>
                <w:rFonts w:ascii="Times-Roman" w:hAnsi="Times-Roman" w:cs="Times-Roman"/>
              </w:rPr>
              <w:t>li</w:t>
            </w:r>
            <w:r w:rsidRPr="00A555B3">
              <w:rPr>
                <w:rFonts w:ascii="TTE2t00" w:hAnsi="TTE2t00" w:cs="TTE2t00"/>
              </w:rPr>
              <w:t xml:space="preserve">ć </w:t>
            </w:r>
            <w:r w:rsidRPr="00A555B3">
              <w:rPr>
                <w:rFonts w:ascii="Times-Roman" w:hAnsi="Times-Roman" w:cs="Times-Roman"/>
              </w:rPr>
              <w:t>priorytety służące realizacji zada</w:t>
            </w:r>
            <w:r>
              <w:rPr>
                <w:rFonts w:ascii="Times-Roman" w:hAnsi="Times-Roman" w:cs="Times-Roman"/>
              </w:rPr>
              <w:t xml:space="preserve">ń w terapii pedagogicznej, </w:t>
            </w:r>
            <w:r w:rsidRPr="00A555B3">
              <w:rPr>
                <w:rFonts w:ascii="Times-Roman" w:hAnsi="Times-Roman" w:cs="Times-Roman"/>
              </w:rPr>
              <w:t>okre</w:t>
            </w:r>
            <w:r w:rsidRPr="00A555B3">
              <w:rPr>
                <w:rFonts w:ascii="TTE2t00" w:hAnsi="TTE2t00" w:cs="TTE2t00"/>
              </w:rPr>
              <w:t>ś</w:t>
            </w:r>
            <w:r w:rsidRPr="00A555B3">
              <w:rPr>
                <w:rFonts w:ascii="Times-Roman" w:hAnsi="Times-Roman" w:cs="Times-Roman"/>
              </w:rPr>
              <w:t>lon</w:t>
            </w:r>
            <w:r>
              <w:rPr>
                <w:rFonts w:ascii="Times-Roman" w:hAnsi="Times-Roman" w:cs="Times-Roman"/>
              </w:rPr>
              <w:t>ych</w:t>
            </w:r>
            <w:r w:rsidRPr="00A555B3">
              <w:rPr>
                <w:rFonts w:ascii="Times-Roman" w:hAnsi="Times-Roman" w:cs="Times-Roman"/>
              </w:rPr>
              <w:t xml:space="preserve"> przez siebie lub innych</w:t>
            </w:r>
          </w:p>
        </w:tc>
      </w:tr>
      <w:tr w:rsidR="003A2301" w:rsidRPr="003A2301" w:rsidTr="00C426A8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3A2301" w:rsidRDefault="003A2301" w:rsidP="003A23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01">
              <w:rPr>
                <w:rFonts w:ascii="Times New Roman" w:hAnsi="Times New Roman" w:cs="Times New Roman"/>
              </w:rPr>
              <w:t>SP_K0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A555B3" w:rsidRDefault="003A2301" w:rsidP="003A2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555B3">
              <w:rPr>
                <w:rFonts w:ascii="Times New Roman" w:hAnsi="Times New Roman" w:cs="Times New Roman"/>
              </w:rPr>
              <w:t xml:space="preserve">odpowiedzialnie przygotowuje się do swojej pracy, projektuje i wykonuje działania </w:t>
            </w:r>
            <w:r>
              <w:rPr>
                <w:rFonts w:ascii="Times New Roman" w:hAnsi="Times New Roman" w:cs="Times New Roman"/>
              </w:rPr>
              <w:t>w zakresie terapii pedagogicznej</w:t>
            </w:r>
          </w:p>
        </w:tc>
      </w:tr>
      <w:tr w:rsidR="003A2301" w:rsidRPr="003A2301" w:rsidTr="00C426A8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3A2301" w:rsidRDefault="003A2301" w:rsidP="003A23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01">
              <w:rPr>
                <w:rFonts w:ascii="Times New Roman" w:hAnsi="Times New Roman" w:cs="Times New Roman"/>
              </w:rPr>
              <w:t>SP_K0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301" w:rsidRPr="00A555B3" w:rsidRDefault="0049060E" w:rsidP="003A2301">
            <w:pPr>
              <w:spacing w:after="0" w:line="240" w:lineRule="auto"/>
            </w:pPr>
            <w:r w:rsidRPr="00A555B3">
              <w:rPr>
                <w:rFonts w:ascii="Times New Roman" w:hAnsi="Times New Roman" w:cs="Times New Roman"/>
              </w:rPr>
              <w:t xml:space="preserve">jest świadomy istnienia etycznego wymiaru w </w:t>
            </w:r>
            <w:r>
              <w:rPr>
                <w:rFonts w:ascii="Times New Roman" w:hAnsi="Times New Roman" w:cs="Times New Roman"/>
              </w:rPr>
              <w:t>pedagogicznych</w:t>
            </w:r>
            <w:r w:rsidRPr="00A555B3">
              <w:rPr>
                <w:rFonts w:ascii="Times New Roman" w:hAnsi="Times New Roman" w:cs="Times New Roman"/>
              </w:rPr>
              <w:t xml:space="preserve"> badaniach naukowych i diagnostycznych</w:t>
            </w:r>
          </w:p>
        </w:tc>
      </w:tr>
    </w:tbl>
    <w:p w:rsidR="003A2301" w:rsidRPr="003823CF" w:rsidRDefault="003A2301" w:rsidP="003A2301">
      <w:bookmarkStart w:id="1" w:name="_GoBack"/>
      <w:bookmarkEnd w:id="0"/>
      <w:bookmarkEnd w:id="1"/>
    </w:p>
    <w:sectPr w:rsidR="003A2301" w:rsidRPr="003823CF" w:rsidSect="00EA51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-Bold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1033B"/>
    <w:rsid w:val="0003225B"/>
    <w:rsid w:val="000757A4"/>
    <w:rsid w:val="002E086A"/>
    <w:rsid w:val="003055A7"/>
    <w:rsid w:val="0035341C"/>
    <w:rsid w:val="003A2301"/>
    <w:rsid w:val="0041033B"/>
    <w:rsid w:val="00443150"/>
    <w:rsid w:val="0049060E"/>
    <w:rsid w:val="004E639C"/>
    <w:rsid w:val="005A54D9"/>
    <w:rsid w:val="005D1714"/>
    <w:rsid w:val="00674795"/>
    <w:rsid w:val="0073171D"/>
    <w:rsid w:val="00750296"/>
    <w:rsid w:val="00794393"/>
    <w:rsid w:val="007A7B0F"/>
    <w:rsid w:val="00807E64"/>
    <w:rsid w:val="009544A2"/>
    <w:rsid w:val="00A516AC"/>
    <w:rsid w:val="00A555B3"/>
    <w:rsid w:val="00AD14E8"/>
    <w:rsid w:val="00AF5243"/>
    <w:rsid w:val="00B84D67"/>
    <w:rsid w:val="00C11DEF"/>
    <w:rsid w:val="00C128D2"/>
    <w:rsid w:val="00D655E0"/>
    <w:rsid w:val="00D77611"/>
    <w:rsid w:val="00D849B1"/>
    <w:rsid w:val="00DA4BEF"/>
    <w:rsid w:val="00DB63CB"/>
    <w:rsid w:val="00EA5186"/>
    <w:rsid w:val="00F25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518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103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699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User</cp:lastModifiedBy>
  <cp:revision>16</cp:revision>
  <cp:lastPrinted>2012-09-19T12:12:00Z</cp:lastPrinted>
  <dcterms:created xsi:type="dcterms:W3CDTF">2012-09-05T17:50:00Z</dcterms:created>
  <dcterms:modified xsi:type="dcterms:W3CDTF">2013-02-18T11:19:00Z</dcterms:modified>
</cp:coreProperties>
</file>